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5F6459" w:rsidP="0067180A">
      <w:pPr>
        <w:spacing w:after="0" w:line="480" w:lineRule="auto"/>
        <w:jc w:val="center"/>
        <w:rPr>
          <w:rFonts w:ascii="Times New Roman" w:hAnsi="Times New Roman" w:cs="Times New Roman"/>
          <w:sz w:val="24"/>
          <w:szCs w:val="24"/>
        </w:rPr>
      </w:pPr>
    </w:p>
    <w:p w:rsidR="005F6459" w:rsidP="0067180A">
      <w:pPr>
        <w:spacing w:after="0" w:line="480" w:lineRule="auto"/>
        <w:jc w:val="center"/>
        <w:rPr>
          <w:rFonts w:ascii="Times New Roman" w:hAnsi="Times New Roman" w:cs="Times New Roman"/>
          <w:sz w:val="24"/>
          <w:szCs w:val="24"/>
        </w:rPr>
      </w:pPr>
    </w:p>
    <w:p w:rsidR="005F6459" w:rsidP="0067180A">
      <w:pPr>
        <w:spacing w:after="0" w:line="480" w:lineRule="auto"/>
        <w:jc w:val="center"/>
        <w:rPr>
          <w:rFonts w:ascii="Times New Roman" w:hAnsi="Times New Roman" w:cs="Times New Roman"/>
          <w:sz w:val="24"/>
          <w:szCs w:val="24"/>
        </w:rPr>
      </w:pPr>
    </w:p>
    <w:p w:rsidR="005F6459" w:rsidP="0067180A">
      <w:pPr>
        <w:spacing w:after="0" w:line="480" w:lineRule="auto"/>
        <w:jc w:val="center"/>
        <w:rPr>
          <w:rFonts w:ascii="Times New Roman" w:hAnsi="Times New Roman" w:cs="Times New Roman"/>
          <w:sz w:val="24"/>
          <w:szCs w:val="24"/>
        </w:rPr>
      </w:pPr>
    </w:p>
    <w:p w:rsidR="005F6459" w:rsidP="0067180A">
      <w:pPr>
        <w:spacing w:after="0" w:line="480" w:lineRule="auto"/>
        <w:jc w:val="center"/>
        <w:rPr>
          <w:rFonts w:ascii="Times New Roman" w:hAnsi="Times New Roman" w:cs="Times New Roman"/>
          <w:sz w:val="24"/>
          <w:szCs w:val="24"/>
        </w:rPr>
      </w:pPr>
    </w:p>
    <w:p w:rsidR="005F6459" w:rsidP="0067180A">
      <w:pPr>
        <w:spacing w:after="0" w:line="480" w:lineRule="auto"/>
        <w:jc w:val="center"/>
        <w:rPr>
          <w:rFonts w:ascii="Times New Roman" w:hAnsi="Times New Roman" w:cs="Times New Roman"/>
          <w:sz w:val="24"/>
          <w:szCs w:val="24"/>
        </w:rPr>
      </w:pPr>
    </w:p>
    <w:p w:rsidR="005F6459" w:rsidP="0067180A">
      <w:pPr>
        <w:spacing w:after="0" w:line="480" w:lineRule="auto"/>
        <w:jc w:val="center"/>
        <w:rPr>
          <w:rFonts w:ascii="Times New Roman" w:hAnsi="Times New Roman" w:cs="Times New Roman"/>
          <w:sz w:val="24"/>
          <w:szCs w:val="24"/>
        </w:rPr>
      </w:pPr>
    </w:p>
    <w:p w:rsidR="005F6459" w:rsidP="0067180A">
      <w:pPr>
        <w:spacing w:after="0" w:line="480" w:lineRule="auto"/>
        <w:jc w:val="center"/>
        <w:rPr>
          <w:rFonts w:ascii="Times New Roman" w:hAnsi="Times New Roman" w:cs="Times New Roman"/>
          <w:sz w:val="24"/>
          <w:szCs w:val="24"/>
        </w:rPr>
      </w:pPr>
    </w:p>
    <w:p w:rsidR="00201C25" w:rsidRPr="0067180A" w:rsidP="0067180A">
      <w:pPr>
        <w:spacing w:after="0" w:line="480" w:lineRule="auto"/>
        <w:jc w:val="center"/>
        <w:rPr>
          <w:rFonts w:ascii="Times New Roman" w:hAnsi="Times New Roman" w:cs="Times New Roman"/>
          <w:sz w:val="24"/>
          <w:szCs w:val="24"/>
        </w:rPr>
      </w:pPr>
      <w:r w:rsidRPr="0067180A">
        <w:rPr>
          <w:rFonts w:ascii="Times New Roman" w:hAnsi="Times New Roman" w:cs="Times New Roman"/>
          <w:sz w:val="24"/>
          <w:szCs w:val="24"/>
        </w:rPr>
        <w:t>American Response to Domestic and International Terrorism</w:t>
      </w:r>
    </w:p>
    <w:p w:rsidR="0067180A" w:rsidRPr="0067180A" w:rsidP="0067180A">
      <w:pPr>
        <w:spacing w:after="0" w:line="480" w:lineRule="auto"/>
        <w:jc w:val="center"/>
        <w:rPr>
          <w:rFonts w:ascii="Times New Roman" w:hAnsi="Times New Roman" w:cs="Times New Roman"/>
          <w:sz w:val="24"/>
          <w:szCs w:val="24"/>
        </w:rPr>
      </w:pPr>
      <w:r w:rsidRPr="0067180A">
        <w:rPr>
          <w:rFonts w:ascii="Times New Roman" w:hAnsi="Times New Roman" w:cs="Times New Roman"/>
          <w:sz w:val="24"/>
          <w:szCs w:val="24"/>
        </w:rPr>
        <w:t>Name</w:t>
      </w:r>
    </w:p>
    <w:p w:rsidR="0067180A" w:rsidRPr="0067180A" w:rsidP="0067180A">
      <w:pPr>
        <w:spacing w:after="0" w:line="480" w:lineRule="auto"/>
        <w:jc w:val="center"/>
        <w:rPr>
          <w:rFonts w:ascii="Times New Roman" w:hAnsi="Times New Roman" w:cs="Times New Roman"/>
          <w:sz w:val="24"/>
          <w:szCs w:val="24"/>
        </w:rPr>
      </w:pPr>
      <w:r w:rsidRPr="0067180A">
        <w:rPr>
          <w:rFonts w:ascii="Times New Roman" w:hAnsi="Times New Roman" w:cs="Times New Roman"/>
          <w:sz w:val="24"/>
          <w:szCs w:val="24"/>
        </w:rPr>
        <w:t>Institution</w:t>
      </w:r>
    </w:p>
    <w:p w:rsidR="0067180A" w:rsidRPr="0067180A" w:rsidP="0067180A">
      <w:pPr>
        <w:spacing w:after="0" w:line="480" w:lineRule="auto"/>
        <w:rPr>
          <w:rFonts w:ascii="Times New Roman" w:hAnsi="Times New Roman" w:cs="Times New Roman"/>
          <w:sz w:val="24"/>
          <w:szCs w:val="24"/>
        </w:rPr>
      </w:pPr>
      <w:r w:rsidRPr="0067180A">
        <w:rPr>
          <w:rFonts w:ascii="Times New Roman" w:hAnsi="Times New Roman" w:cs="Times New Roman"/>
          <w:sz w:val="24"/>
          <w:szCs w:val="24"/>
        </w:rPr>
        <w:br w:type="page"/>
      </w:r>
    </w:p>
    <w:p w:rsidR="0067180A" w:rsidRPr="0067180A" w:rsidP="0067180A">
      <w:pPr>
        <w:spacing w:after="0" w:line="480" w:lineRule="auto"/>
        <w:jc w:val="center"/>
        <w:rPr>
          <w:rFonts w:ascii="Times New Roman" w:hAnsi="Times New Roman" w:cs="Times New Roman"/>
          <w:sz w:val="24"/>
          <w:szCs w:val="24"/>
        </w:rPr>
      </w:pPr>
      <w:bookmarkStart w:id="0" w:name="_GoBack"/>
      <w:r w:rsidRPr="0067180A">
        <w:rPr>
          <w:rFonts w:ascii="Times New Roman" w:hAnsi="Times New Roman" w:cs="Times New Roman"/>
          <w:sz w:val="24"/>
          <w:szCs w:val="24"/>
        </w:rPr>
        <w:t>American Response to Domestic and International Terrorism</w:t>
      </w:r>
    </w:p>
    <w:bookmarkEnd w:id="0"/>
    <w:p w:rsidR="00C97A21" w:rsidRPr="0067180A" w:rsidP="0067180A">
      <w:pPr>
        <w:spacing w:after="0" w:line="480" w:lineRule="auto"/>
        <w:rPr>
          <w:rFonts w:ascii="Times New Roman" w:hAnsi="Times New Roman" w:cs="Times New Roman"/>
          <w:sz w:val="24"/>
          <w:szCs w:val="24"/>
        </w:rPr>
      </w:pPr>
      <w:r w:rsidRPr="0067180A">
        <w:rPr>
          <w:rFonts w:ascii="Times New Roman" w:hAnsi="Times New Roman" w:cs="Times New Roman"/>
          <w:sz w:val="24"/>
          <w:szCs w:val="24"/>
        </w:rPr>
        <w:tab/>
        <w:t xml:space="preserve">America’s response to terrorism, domestic or international has been touted as very </w:t>
      </w:r>
      <w:r w:rsidRPr="0067180A" w:rsidR="00334AFC">
        <w:rPr>
          <w:rFonts w:ascii="Times New Roman" w:hAnsi="Times New Roman" w:cs="Times New Roman"/>
          <w:sz w:val="24"/>
          <w:szCs w:val="24"/>
        </w:rPr>
        <w:t>offensive. There have been very many instances of terrorism in America, ranging from domestic to international</w:t>
      </w:r>
      <w:r w:rsidRPr="0067180A" w:rsidR="0071184F">
        <w:rPr>
          <w:rFonts w:ascii="Times New Roman" w:hAnsi="Times New Roman" w:cs="Times New Roman"/>
          <w:sz w:val="24"/>
          <w:szCs w:val="24"/>
        </w:rPr>
        <w:t xml:space="preserve">. Acts of terrorism have been directed towards the United States as a result of apparent imminent anger by extremists over the American foreign policy. The country has been involved in what the terrorists refer to social, political and religious based injustices as well as hypocrisy. </w:t>
      </w:r>
      <w:r w:rsidRPr="0067180A" w:rsidR="00CD0AA3">
        <w:rPr>
          <w:rFonts w:ascii="Times New Roman" w:hAnsi="Times New Roman" w:cs="Times New Roman"/>
          <w:sz w:val="24"/>
          <w:szCs w:val="24"/>
        </w:rPr>
        <w:t>As such most of the terror activities subjected against the nation have mainly been retaliatory attacks.</w:t>
      </w:r>
    </w:p>
    <w:p w:rsidR="00CD0AA3" w:rsidRPr="0067180A" w:rsidP="0067180A">
      <w:pPr>
        <w:spacing w:after="0" w:line="480" w:lineRule="auto"/>
        <w:rPr>
          <w:rFonts w:ascii="Times New Roman" w:hAnsi="Times New Roman" w:cs="Times New Roman"/>
          <w:sz w:val="24"/>
          <w:szCs w:val="24"/>
        </w:rPr>
      </w:pPr>
      <w:r w:rsidRPr="0067180A">
        <w:rPr>
          <w:rFonts w:ascii="Times New Roman" w:hAnsi="Times New Roman" w:cs="Times New Roman"/>
          <w:sz w:val="24"/>
          <w:szCs w:val="24"/>
        </w:rPr>
        <w:t xml:space="preserve"> In response to the terror activities, the United States of America attacks suspect nations resulting in killing and maiming of hundreds and at times thousands of innocent people. Looking back at the 9/11 attack, it is estimated that about 3000 people died after the World Trade Center was hit. In return, the United States attacked Afghanistan and killed </w:t>
      </w:r>
      <w:r w:rsidRPr="0067180A" w:rsidR="000B33D6">
        <w:rPr>
          <w:rFonts w:ascii="Times New Roman" w:hAnsi="Times New Roman" w:cs="Times New Roman"/>
          <w:sz w:val="24"/>
          <w:szCs w:val="24"/>
        </w:rPr>
        <w:t xml:space="preserve">very many innocent civilians; women, children, and so many other victims succumbed to the United States’ bombing attacks. </w:t>
      </w:r>
      <w:r w:rsidRPr="0067180A" w:rsidR="00F748C1">
        <w:rPr>
          <w:rFonts w:ascii="Times New Roman" w:hAnsi="Times New Roman" w:cs="Times New Roman"/>
          <w:sz w:val="24"/>
          <w:szCs w:val="24"/>
        </w:rPr>
        <w:t xml:space="preserve">In this light, it is evident that the </w:t>
      </w:r>
      <w:r w:rsidRPr="0067180A" w:rsidR="001A2BDA">
        <w:rPr>
          <w:rFonts w:ascii="Times New Roman" w:hAnsi="Times New Roman" w:cs="Times New Roman"/>
          <w:sz w:val="24"/>
          <w:szCs w:val="24"/>
        </w:rPr>
        <w:t xml:space="preserve">attacks from the United States are faceless, with no consideration for </w:t>
      </w:r>
      <w:r w:rsidRPr="0067180A" w:rsidR="00C54CF7">
        <w:rPr>
          <w:rFonts w:ascii="Times New Roman" w:hAnsi="Times New Roman" w:cs="Times New Roman"/>
          <w:sz w:val="24"/>
          <w:szCs w:val="24"/>
        </w:rPr>
        <w:t>human life</w:t>
      </w:r>
      <w:r w:rsidRPr="0067180A" w:rsidR="00E22820">
        <w:rPr>
          <w:rFonts w:ascii="Times New Roman" w:hAnsi="Times New Roman" w:cs="Times New Roman"/>
          <w:sz w:val="24"/>
          <w:szCs w:val="24"/>
        </w:rPr>
        <w:t xml:space="preserve">. The ferocious attacks on the perceived threats like </w:t>
      </w:r>
      <w:r w:rsidRPr="0067180A" w:rsidR="00703462">
        <w:rPr>
          <w:rFonts w:ascii="Times New Roman" w:hAnsi="Times New Roman" w:cs="Times New Roman"/>
          <w:sz w:val="24"/>
          <w:szCs w:val="24"/>
        </w:rPr>
        <w:t xml:space="preserve">Afghanistan are more </w:t>
      </w:r>
      <w:r w:rsidRPr="0067180A" w:rsidR="00D26AB7">
        <w:rPr>
          <w:rFonts w:ascii="Times New Roman" w:hAnsi="Times New Roman" w:cs="Times New Roman"/>
          <w:sz w:val="24"/>
          <w:szCs w:val="24"/>
        </w:rPr>
        <w:t xml:space="preserve">retaliatory and seem as based on anger rather than solving the terrorist </w:t>
      </w:r>
      <w:r w:rsidRPr="0067180A" w:rsidR="00221DEF">
        <w:rPr>
          <w:rFonts w:ascii="Times New Roman" w:hAnsi="Times New Roman" w:cs="Times New Roman"/>
          <w:sz w:val="24"/>
          <w:szCs w:val="24"/>
        </w:rPr>
        <w:t xml:space="preserve">problem. </w:t>
      </w:r>
    </w:p>
    <w:p w:rsidR="00213DCB" w:rsidRPr="0067180A" w:rsidP="0067180A">
      <w:pPr>
        <w:spacing w:after="0" w:line="480" w:lineRule="auto"/>
        <w:rPr>
          <w:rFonts w:ascii="Times New Roman" w:hAnsi="Times New Roman" w:cs="Times New Roman"/>
          <w:sz w:val="24"/>
          <w:szCs w:val="24"/>
        </w:rPr>
      </w:pPr>
      <w:r w:rsidRPr="0067180A">
        <w:rPr>
          <w:rFonts w:ascii="Times New Roman" w:hAnsi="Times New Roman" w:cs="Times New Roman"/>
          <w:sz w:val="24"/>
          <w:szCs w:val="24"/>
        </w:rPr>
        <w:tab/>
      </w:r>
      <w:r w:rsidRPr="0067180A" w:rsidR="004A2D6F">
        <w:rPr>
          <w:rFonts w:ascii="Times New Roman" w:hAnsi="Times New Roman" w:cs="Times New Roman"/>
          <w:sz w:val="24"/>
          <w:szCs w:val="24"/>
        </w:rPr>
        <w:t xml:space="preserve">In consideration of Blum's assertions on the effect of American responses towards terrorism in the domestic and also in the international realms, there is a possibility that a theme of change is imminent. Quoting former president Jimmy Carter, Blum noted that the former head of state was categorical on the ills that his country was doing to the innocent. In essence, Carter noted the Lebanon case when marines were sent to pacify the region only to bomb, shelled and mercilessly killed and maimed innocent civilians. Instead of killing or deposing the warring factors, an assortment of civilians including farmers, children, </w:t>
      </w:r>
      <w:r w:rsidRPr="0067180A" w:rsidR="00C113AD">
        <w:rPr>
          <w:rFonts w:ascii="Times New Roman" w:hAnsi="Times New Roman" w:cs="Times New Roman"/>
          <w:sz w:val="24"/>
          <w:szCs w:val="24"/>
        </w:rPr>
        <w:t>and housewives</w:t>
      </w:r>
      <w:r w:rsidRPr="0067180A" w:rsidR="004A2D6F">
        <w:rPr>
          <w:rFonts w:ascii="Times New Roman" w:hAnsi="Times New Roman" w:cs="Times New Roman"/>
          <w:sz w:val="24"/>
          <w:szCs w:val="24"/>
        </w:rPr>
        <w:t xml:space="preserve"> lost their lives. </w:t>
      </w:r>
      <w:r w:rsidRPr="0067180A" w:rsidR="000B4C96">
        <w:rPr>
          <w:rFonts w:ascii="Times New Roman" w:hAnsi="Times New Roman" w:cs="Times New Roman"/>
          <w:sz w:val="24"/>
          <w:szCs w:val="24"/>
        </w:rPr>
        <w:t xml:space="preserve">According to Carter, following such atrocities, the locals grew a lot of hatred towards Americans, a factor that grossly fuels terrorism. </w:t>
      </w:r>
      <w:r w:rsidRPr="0067180A" w:rsidR="00C113AD">
        <w:rPr>
          <w:rFonts w:ascii="Times New Roman" w:hAnsi="Times New Roman" w:cs="Times New Roman"/>
          <w:sz w:val="24"/>
          <w:szCs w:val="24"/>
        </w:rPr>
        <w:t xml:space="preserve">Because such a senior politician already recognizes what the country is undergoing as a result of its policies, then it suffices to note that </w:t>
      </w:r>
      <w:r w:rsidRPr="0067180A">
        <w:rPr>
          <w:rFonts w:ascii="Times New Roman" w:hAnsi="Times New Roman" w:cs="Times New Roman"/>
          <w:sz w:val="24"/>
          <w:szCs w:val="24"/>
        </w:rPr>
        <w:t xml:space="preserve">there is a likely change of stance in the future. Building on Carter's response towards the Lebanon issue, there is a likelihood that in the next five years, there might be a more relaxed stance towards </w:t>
      </w:r>
      <w:r w:rsidRPr="0067180A" w:rsidR="004717E7">
        <w:rPr>
          <w:rFonts w:ascii="Times New Roman" w:hAnsi="Times New Roman" w:cs="Times New Roman"/>
          <w:sz w:val="24"/>
          <w:szCs w:val="24"/>
        </w:rPr>
        <w:t xml:space="preserve">the foreign policies and America would not infiltrate into foreign politics as it currently does. </w:t>
      </w:r>
    </w:p>
    <w:p w:rsidR="003F6245" w:rsidRPr="0067180A" w:rsidP="0067180A">
      <w:pPr>
        <w:spacing w:after="0" w:line="480" w:lineRule="auto"/>
        <w:rPr>
          <w:rFonts w:ascii="Times New Roman" w:hAnsi="Times New Roman" w:cs="Times New Roman"/>
          <w:sz w:val="24"/>
          <w:szCs w:val="24"/>
        </w:rPr>
      </w:pPr>
      <w:r w:rsidRPr="0067180A">
        <w:rPr>
          <w:rFonts w:ascii="Times New Roman" w:hAnsi="Times New Roman" w:cs="Times New Roman"/>
          <w:sz w:val="24"/>
          <w:szCs w:val="24"/>
        </w:rPr>
        <w:tab/>
        <w:t xml:space="preserve">The </w:t>
      </w:r>
      <w:r w:rsidRPr="0067180A" w:rsidR="00425CBD">
        <w:rPr>
          <w:rFonts w:ascii="Times New Roman" w:hAnsi="Times New Roman" w:cs="Times New Roman"/>
          <w:sz w:val="24"/>
          <w:szCs w:val="24"/>
        </w:rPr>
        <w:t>author’s</w:t>
      </w:r>
      <w:r w:rsidRPr="0067180A">
        <w:rPr>
          <w:rFonts w:ascii="Times New Roman" w:hAnsi="Times New Roman" w:cs="Times New Roman"/>
          <w:sz w:val="24"/>
          <w:szCs w:val="24"/>
        </w:rPr>
        <w:t xml:space="preserve"> </w:t>
      </w:r>
      <w:r w:rsidRPr="0067180A" w:rsidR="00425CBD">
        <w:rPr>
          <w:rFonts w:ascii="Times New Roman" w:hAnsi="Times New Roman" w:cs="Times New Roman"/>
          <w:sz w:val="24"/>
          <w:szCs w:val="24"/>
        </w:rPr>
        <w:t>solutions to the prevention of terrorism in the States are</w:t>
      </w:r>
      <w:r w:rsidRPr="0067180A">
        <w:rPr>
          <w:rFonts w:ascii="Times New Roman" w:hAnsi="Times New Roman" w:cs="Times New Roman"/>
          <w:sz w:val="24"/>
          <w:szCs w:val="24"/>
        </w:rPr>
        <w:t xml:space="preserve"> quite</w:t>
      </w:r>
      <w:r w:rsidRPr="0067180A" w:rsidR="005248BC">
        <w:rPr>
          <w:rFonts w:ascii="Times New Roman" w:hAnsi="Times New Roman" w:cs="Times New Roman"/>
          <w:sz w:val="24"/>
          <w:szCs w:val="24"/>
        </w:rPr>
        <w:t xml:space="preserve"> exaggerated and in any case not plausible</w:t>
      </w:r>
      <w:r w:rsidRPr="0067180A">
        <w:rPr>
          <w:rFonts w:ascii="Times New Roman" w:hAnsi="Times New Roman" w:cs="Times New Roman"/>
          <w:sz w:val="24"/>
          <w:szCs w:val="24"/>
        </w:rPr>
        <w:t>.</w:t>
      </w:r>
      <w:r w:rsidRPr="0067180A" w:rsidR="005248BC">
        <w:rPr>
          <w:rFonts w:ascii="Times New Roman" w:hAnsi="Times New Roman" w:cs="Times New Roman"/>
          <w:sz w:val="24"/>
          <w:szCs w:val="24"/>
        </w:rPr>
        <w:t xml:space="preserve"> </w:t>
      </w:r>
      <w:r w:rsidRPr="0067180A">
        <w:rPr>
          <w:rFonts w:ascii="Times New Roman" w:hAnsi="Times New Roman" w:cs="Times New Roman"/>
          <w:sz w:val="24"/>
          <w:szCs w:val="24"/>
        </w:rPr>
        <w:t xml:space="preserve"> </w:t>
      </w:r>
      <w:r w:rsidRPr="0067180A" w:rsidR="005248BC">
        <w:rPr>
          <w:rFonts w:ascii="Times New Roman" w:hAnsi="Times New Roman" w:cs="Times New Roman"/>
          <w:sz w:val="24"/>
          <w:szCs w:val="24"/>
        </w:rPr>
        <w:t xml:space="preserve">It is my opinion that an ill cannot be solved by taking hardline measures, all at once. Firstly, he asserts that he would reduce the military budget by 90 percent. This is not workable since there is more to the budget than attack other nations; salaries need to be paid, and the country has to be maintained in a progressive state. </w:t>
      </w:r>
      <w:r w:rsidRPr="0067180A" w:rsidR="00425CBD">
        <w:rPr>
          <w:rFonts w:ascii="Times New Roman" w:hAnsi="Times New Roman" w:cs="Times New Roman"/>
          <w:sz w:val="24"/>
          <w:szCs w:val="24"/>
        </w:rPr>
        <w:t xml:space="preserve">It is hard to tell whether </w:t>
      </w:r>
      <w:r w:rsidRPr="0067180A" w:rsidR="00BD00EA">
        <w:rPr>
          <w:rFonts w:ascii="Times New Roman" w:hAnsi="Times New Roman" w:cs="Times New Roman"/>
          <w:sz w:val="24"/>
          <w:szCs w:val="24"/>
        </w:rPr>
        <w:t xml:space="preserve">the widows and orphans who have been rendered to such states by actions of the United States would forgive and forget. Further, since the author would offer recompense to the </w:t>
      </w:r>
      <w:r w:rsidRPr="0067180A" w:rsidR="00444E4D">
        <w:rPr>
          <w:rFonts w:ascii="Times New Roman" w:hAnsi="Times New Roman" w:cs="Times New Roman"/>
          <w:sz w:val="24"/>
          <w:szCs w:val="24"/>
        </w:rPr>
        <w:t>victims, it is not guaranteed that a monetary figure would wipe out the hatred that infiltrated from birth as a result of the killing of dozens of loved ones. As such, the author's stance is a just a hard line attempt at solving a problem the wrong way. 
</w:t>
      </w:r>
    </w:p>
    <w:p w:rsidR="00C97A21" w:rsidRPr="0067180A" w:rsidP="0067180A">
      <w:pPr>
        <w:spacing w:after="0" w:line="480" w:lineRule="auto"/>
        <w:rPr>
          <w:rFonts w:ascii="Times New Roman" w:hAnsi="Times New Roman" w:cs="Times New Roman"/>
          <w:sz w:val="24"/>
          <w:szCs w:val="24"/>
        </w:rPr>
      </w:pPr>
    </w:p>
    <w:sectPr w:rsidSect="0067180A">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D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D5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D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10911160"/>
      <w:docPartObj>
        <w:docPartGallery w:val="Page Numbers (Top of Page)"/>
        <w:docPartUnique/>
      </w:docPartObj>
    </w:sdtPr>
    <w:sdtEndPr>
      <w:rPr>
        <w:noProof/>
      </w:rPr>
    </w:sdtEndPr>
    <w:sdtContent>
      <w:p w:rsidR="0067180A" w:rsidRPr="0067180A">
        <w:pPr>
          <w:pStyle w:val="Header"/>
          <w:jc w:val="right"/>
          <w:rPr>
            <w:rFonts w:ascii="Times New Roman" w:hAnsi="Times New Roman" w:cs="Times New Roman"/>
            <w:sz w:val="24"/>
            <w:szCs w:val="24"/>
          </w:rPr>
        </w:pPr>
        <w:r w:rsidRPr="0067180A">
          <w:rPr>
            <w:rFonts w:ascii="Times New Roman" w:hAnsi="Times New Roman" w:cs="Times New Roman"/>
            <w:sz w:val="24"/>
            <w:szCs w:val="24"/>
          </w:rPr>
          <w:t>RESPONSE</w:t>
        </w:r>
        <w:r w:rsidRPr="0067180A">
          <w:rPr>
            <w:rFonts w:ascii="Times New Roman" w:hAnsi="Times New Roman" w:cs="Times New Roman"/>
            <w:sz w:val="24"/>
            <w:szCs w:val="24"/>
          </w:rPr>
          <w:tab/>
        </w:r>
        <w:r w:rsidRPr="0067180A">
          <w:rPr>
            <w:rFonts w:ascii="Times New Roman" w:hAnsi="Times New Roman" w:cs="Times New Roman"/>
            <w:sz w:val="24"/>
            <w:szCs w:val="24"/>
          </w:rPr>
          <w:tab/>
        </w:r>
        <w:r w:rsidRPr="0067180A">
          <w:rPr>
            <w:rFonts w:ascii="Times New Roman" w:hAnsi="Times New Roman" w:cs="Times New Roman"/>
            <w:sz w:val="24"/>
            <w:szCs w:val="24"/>
          </w:rPr>
          <w:fldChar w:fldCharType="begin"/>
        </w:r>
        <w:r w:rsidRPr="0067180A">
          <w:rPr>
            <w:rFonts w:ascii="Times New Roman" w:hAnsi="Times New Roman" w:cs="Times New Roman"/>
            <w:sz w:val="24"/>
            <w:szCs w:val="24"/>
          </w:rPr>
          <w:instrText xml:space="preserve"> PAGE   \* MERGEFORMAT </w:instrText>
        </w:r>
        <w:r w:rsidRPr="0067180A">
          <w:rPr>
            <w:rFonts w:ascii="Times New Roman" w:hAnsi="Times New Roman" w:cs="Times New Roman"/>
            <w:sz w:val="24"/>
            <w:szCs w:val="24"/>
          </w:rPr>
          <w:fldChar w:fldCharType="separate"/>
        </w:r>
        <w:r w:rsidR="00A84D5E">
          <w:rPr>
            <w:rFonts w:ascii="Times New Roman" w:hAnsi="Times New Roman" w:cs="Times New Roman"/>
            <w:noProof/>
            <w:sz w:val="24"/>
            <w:szCs w:val="24"/>
          </w:rPr>
          <w:t>3</w:t>
        </w:r>
        <w:r w:rsidRPr="0067180A">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180A" w:rsidRPr="0067180A">
    <w:pPr>
      <w:pStyle w:val="Header"/>
      <w:rPr>
        <w:rFonts w:ascii="Times New Roman" w:hAnsi="Times New Roman" w:cs="Times New Roman"/>
        <w:sz w:val="24"/>
        <w:szCs w:val="24"/>
      </w:rPr>
    </w:pPr>
    <w:r w:rsidRPr="0067180A">
      <w:rPr>
        <w:rFonts w:ascii="Times New Roman" w:hAnsi="Times New Roman" w:cs="Times New Roman"/>
        <w:sz w:val="24"/>
        <w:szCs w:val="24"/>
      </w:rPr>
      <w:t>Running head: RESPONSE</w:t>
    </w:r>
    <w:r w:rsidRPr="0067180A">
      <w:rPr>
        <w:rFonts w:ascii="Times New Roman" w:hAnsi="Times New Roman" w:cs="Times New Roman"/>
        <w:sz w:val="24"/>
        <w:szCs w:val="24"/>
      </w:rPr>
      <w:tab/>
    </w:r>
    <w:r w:rsidRPr="0067180A">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D12"/>
    <w:rsid w:val="000B33D6"/>
    <w:rsid w:val="000B4C96"/>
    <w:rsid w:val="000C7825"/>
    <w:rsid w:val="00103DED"/>
    <w:rsid w:val="001A2BDA"/>
    <w:rsid w:val="00201C25"/>
    <w:rsid w:val="00213DCB"/>
    <w:rsid w:val="00221DEF"/>
    <w:rsid w:val="00334AFC"/>
    <w:rsid w:val="003F6245"/>
    <w:rsid w:val="00425CBD"/>
    <w:rsid w:val="00444E4D"/>
    <w:rsid w:val="004717E7"/>
    <w:rsid w:val="004A2D6F"/>
    <w:rsid w:val="004F236D"/>
    <w:rsid w:val="005248BC"/>
    <w:rsid w:val="005F6459"/>
    <w:rsid w:val="0067180A"/>
    <w:rsid w:val="00703462"/>
    <w:rsid w:val="0071184F"/>
    <w:rsid w:val="00A84D5E"/>
    <w:rsid w:val="00BC3D12"/>
    <w:rsid w:val="00BD00EA"/>
    <w:rsid w:val="00C113AD"/>
    <w:rsid w:val="00C54CF7"/>
    <w:rsid w:val="00C97A21"/>
    <w:rsid w:val="00CD0AA3"/>
    <w:rsid w:val="00D12BDE"/>
    <w:rsid w:val="00D26AB7"/>
    <w:rsid w:val="00E22820"/>
    <w:rsid w:val="00EB2C87"/>
    <w:rsid w:val="00F748C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80A"/>
  </w:style>
  <w:style w:type="paragraph" w:styleId="Footer">
    <w:name w:val="footer"/>
    <w:basedOn w:val="Normal"/>
    <w:link w:val="FooterChar"/>
    <w:uiPriority w:val="99"/>
    <w:unhideWhenUsed/>
    <w:rsid w:val="00671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545</Words>
  <Characters>3113</Characters>
  <Application>Microsoft Office Word</Application>
  <DocSecurity>0</DocSecurity>
  <Lines>25</Lines>
  <Paragraphs>7</Paragraphs>
  <ScaleCrop>false</ScaleCrop>
  <Company/>
  <LinksUpToDate>false</LinksUpToDate>
  <CharactersWithSpaces>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2018-11-23T21:07:00Z</dcterms:created>
  <dcterms:modified xsi:type="dcterms:W3CDTF">2018-11-23T21:07:00Z</dcterms:modified>
</cp:coreProperties>
</file>